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F9" w:rsidRDefault="004263F9" w:rsidP="008E779B">
      <w:pPr>
        <w:pStyle w:val="Standard"/>
        <w:shd w:val="clear" w:color="auto" w:fill="FFFFFF"/>
        <w:jc w:val="right"/>
        <w:rPr>
          <w:rFonts w:ascii="PT Astra Serif" w:hAnsi="PT Astra Serif" w:cs="PT Astra Serif" w:hint="eastAsia"/>
          <w:bCs/>
          <w:color w:val="000000"/>
          <w:sz w:val="28"/>
          <w:szCs w:val="28"/>
        </w:rPr>
      </w:pPr>
    </w:p>
    <w:p w:rsidR="004263F9" w:rsidRDefault="004263F9" w:rsidP="008E779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00"/>
        </w:tabs>
        <w:ind w:left="4395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</w:t>
      </w:r>
      <w:r w:rsidRPr="00DF00FF">
        <w:rPr>
          <w:rFonts w:ascii="PT Astra Serif" w:hAnsi="PT Astra Serif"/>
          <w:b/>
          <w:sz w:val="28"/>
          <w:szCs w:val="28"/>
        </w:rPr>
        <w:t>омисси</w:t>
      </w:r>
      <w:r w:rsidR="008E779B">
        <w:rPr>
          <w:rFonts w:ascii="PT Astra Serif" w:hAnsi="PT Astra Serif"/>
          <w:b/>
          <w:sz w:val="28"/>
          <w:szCs w:val="28"/>
        </w:rPr>
        <w:t>и</w:t>
      </w:r>
      <w:r w:rsidRPr="00DF00FF">
        <w:rPr>
          <w:rFonts w:ascii="PT Astra Serif" w:hAnsi="PT Astra Serif"/>
          <w:b/>
          <w:sz w:val="28"/>
          <w:szCs w:val="28"/>
        </w:rPr>
        <w:t xml:space="preserve"> </w:t>
      </w:r>
    </w:p>
    <w:p w:rsidR="004263F9" w:rsidRDefault="004263F9" w:rsidP="008E779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00"/>
        </w:tabs>
        <w:ind w:left="4395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ФГБОУ ВО </w:t>
      </w:r>
      <w:r w:rsidR="00261A6A">
        <w:rPr>
          <w:rFonts w:ascii="PT Astra Serif" w:hAnsi="PT Astra Serif"/>
          <w:b/>
          <w:sz w:val="28"/>
          <w:szCs w:val="28"/>
        </w:rPr>
        <w:t>Самарский</w:t>
      </w:r>
      <w:r>
        <w:rPr>
          <w:rFonts w:ascii="PT Astra Serif" w:hAnsi="PT Astra Serif"/>
          <w:b/>
          <w:sz w:val="28"/>
          <w:szCs w:val="28"/>
        </w:rPr>
        <w:t xml:space="preserve"> ГАУ </w:t>
      </w:r>
      <w:r w:rsidRPr="00DF00FF">
        <w:rPr>
          <w:rFonts w:ascii="PT Astra Serif" w:hAnsi="PT Astra Serif"/>
          <w:b/>
          <w:sz w:val="28"/>
          <w:szCs w:val="28"/>
        </w:rPr>
        <w:t xml:space="preserve"> </w:t>
      </w:r>
    </w:p>
    <w:p w:rsidR="004263F9" w:rsidRDefault="004263F9" w:rsidP="008E779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00"/>
        </w:tabs>
        <w:ind w:left="4395"/>
        <w:outlineLvl w:val="1"/>
        <w:rPr>
          <w:rFonts w:ascii="PT Astra Serif" w:hAnsi="PT Astra Serif"/>
          <w:b/>
          <w:sz w:val="28"/>
          <w:szCs w:val="28"/>
        </w:rPr>
      </w:pPr>
      <w:r w:rsidRPr="00DF00FF">
        <w:rPr>
          <w:rFonts w:ascii="PT Astra Serif" w:hAnsi="PT Astra Serif"/>
          <w:b/>
          <w:sz w:val="28"/>
          <w:szCs w:val="28"/>
        </w:rPr>
        <w:t xml:space="preserve">по отбору </w:t>
      </w:r>
      <w:r w:rsidR="00261A6A">
        <w:rPr>
          <w:rFonts w:ascii="PT Astra Serif" w:hAnsi="PT Astra Serif"/>
          <w:b/>
          <w:sz w:val="28"/>
          <w:szCs w:val="28"/>
        </w:rPr>
        <w:t xml:space="preserve">ключевых </w:t>
      </w:r>
      <w:r w:rsidRPr="00DF00FF">
        <w:rPr>
          <w:rFonts w:ascii="PT Astra Serif" w:hAnsi="PT Astra Serif"/>
          <w:b/>
          <w:sz w:val="28"/>
          <w:szCs w:val="28"/>
        </w:rPr>
        <w:t xml:space="preserve">проектов в сфере </w:t>
      </w:r>
    </w:p>
    <w:p w:rsidR="004263F9" w:rsidRPr="005977F8" w:rsidRDefault="004263F9" w:rsidP="008E779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00"/>
        </w:tabs>
        <w:ind w:left="4395"/>
        <w:outlineLvl w:val="1"/>
        <w:rPr>
          <w:rFonts w:ascii="PT Astra Serif" w:hAnsi="PT Astra Serif"/>
          <w:sz w:val="28"/>
          <w:szCs w:val="28"/>
        </w:rPr>
      </w:pPr>
      <w:r w:rsidRPr="00DF00FF">
        <w:rPr>
          <w:rFonts w:ascii="PT Astra Serif" w:hAnsi="PT Astra Serif"/>
          <w:b/>
          <w:sz w:val="28"/>
          <w:szCs w:val="28"/>
        </w:rPr>
        <w:t>агропромышленного комплекса</w:t>
      </w:r>
    </w:p>
    <w:p w:rsidR="004263F9" w:rsidRPr="005977F8" w:rsidRDefault="004263F9" w:rsidP="004263F9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00"/>
        </w:tabs>
        <w:outlineLvl w:val="1"/>
        <w:rPr>
          <w:rFonts w:ascii="PT Astra Serif" w:hAnsi="PT Astra Serif"/>
          <w:sz w:val="28"/>
          <w:szCs w:val="28"/>
        </w:rPr>
      </w:pPr>
    </w:p>
    <w:p w:rsidR="004263F9" w:rsidRDefault="004263F9" w:rsidP="004263F9">
      <w:pPr>
        <w:pStyle w:val="ConsPlusNonformat"/>
        <w:widowControl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63F9" w:rsidRPr="005977F8" w:rsidRDefault="004263F9" w:rsidP="004263F9">
      <w:pPr>
        <w:pStyle w:val="ConsPlusNonformat"/>
        <w:widowControl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77F8">
        <w:rPr>
          <w:rFonts w:ascii="PT Astra Serif" w:hAnsi="PT Astra Serif" w:cs="Times New Roman"/>
          <w:b/>
          <w:sz w:val="28"/>
          <w:szCs w:val="28"/>
        </w:rPr>
        <w:t>ЗАЯВ</w:t>
      </w:r>
      <w:r>
        <w:rPr>
          <w:rFonts w:ascii="PT Astra Serif" w:hAnsi="PT Astra Serif" w:cs="Times New Roman"/>
          <w:b/>
          <w:sz w:val="28"/>
          <w:szCs w:val="28"/>
        </w:rPr>
        <w:t>КА</w:t>
      </w:r>
    </w:p>
    <w:p w:rsidR="004263F9" w:rsidRDefault="004263F9" w:rsidP="004263F9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00"/>
        </w:tabs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участие в</w:t>
      </w:r>
      <w:r w:rsidRPr="00DF00FF">
        <w:rPr>
          <w:rFonts w:ascii="PT Astra Serif" w:hAnsi="PT Astra Serif"/>
          <w:b/>
          <w:sz w:val="28"/>
          <w:szCs w:val="28"/>
        </w:rPr>
        <w:t xml:space="preserve"> отбор</w:t>
      </w:r>
      <w:r>
        <w:rPr>
          <w:rFonts w:ascii="PT Astra Serif" w:hAnsi="PT Astra Serif"/>
          <w:b/>
          <w:sz w:val="28"/>
          <w:szCs w:val="28"/>
        </w:rPr>
        <w:t>е</w:t>
      </w:r>
      <w:r w:rsidRPr="00DF00FF">
        <w:rPr>
          <w:rFonts w:ascii="PT Astra Serif" w:hAnsi="PT Astra Serif"/>
          <w:b/>
          <w:sz w:val="28"/>
          <w:szCs w:val="28"/>
        </w:rPr>
        <w:t xml:space="preserve"> проектов в сфере</w:t>
      </w:r>
    </w:p>
    <w:p w:rsidR="004263F9" w:rsidRPr="005977F8" w:rsidRDefault="004263F9" w:rsidP="004263F9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00"/>
        </w:tabs>
        <w:jc w:val="center"/>
        <w:outlineLvl w:val="1"/>
        <w:rPr>
          <w:rFonts w:ascii="PT Astra Serif" w:hAnsi="PT Astra Serif"/>
          <w:sz w:val="28"/>
          <w:szCs w:val="28"/>
        </w:rPr>
      </w:pPr>
      <w:r w:rsidRPr="00DF00FF">
        <w:rPr>
          <w:rFonts w:ascii="PT Astra Serif" w:hAnsi="PT Astra Serif"/>
          <w:b/>
          <w:sz w:val="28"/>
          <w:szCs w:val="28"/>
        </w:rPr>
        <w:t>агропромышленного комплекса</w:t>
      </w:r>
    </w:p>
    <w:p w:rsidR="004263F9" w:rsidRPr="005977F8" w:rsidRDefault="004263F9" w:rsidP="004263F9">
      <w:pPr>
        <w:pStyle w:val="ConsPlusNormal"/>
        <w:widowControl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4263F9" w:rsidRPr="005977F8" w:rsidRDefault="004263F9" w:rsidP="004263F9">
      <w:pPr>
        <w:autoSpaceDE w:val="0"/>
        <w:autoSpaceDN w:val="0"/>
        <w:adjustRightInd w:val="0"/>
        <w:spacing w:before="120"/>
        <w:jc w:val="both"/>
        <w:rPr>
          <w:rFonts w:ascii="PT Astra Serif" w:hAnsi="PT Astra Serif"/>
          <w:sz w:val="28"/>
          <w:szCs w:val="28"/>
        </w:rPr>
      </w:pPr>
      <w:r w:rsidRPr="005977F8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263F9" w:rsidRPr="005977F8" w:rsidRDefault="004263F9" w:rsidP="004263F9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5977F8">
        <w:rPr>
          <w:rFonts w:ascii="PT Astra Serif" w:hAnsi="PT Astra Serif"/>
          <w:sz w:val="20"/>
          <w:szCs w:val="20"/>
        </w:rPr>
        <w:t xml:space="preserve">(наименование </w:t>
      </w:r>
      <w:r>
        <w:rPr>
          <w:rFonts w:ascii="PT Astra Serif" w:hAnsi="PT Astra Serif"/>
          <w:spacing w:val="-4"/>
          <w:sz w:val="20"/>
          <w:szCs w:val="20"/>
        </w:rPr>
        <w:t>организации</w:t>
      </w:r>
      <w:r w:rsidRPr="005977F8">
        <w:rPr>
          <w:rFonts w:ascii="PT Astra Serif" w:hAnsi="PT Astra Serif"/>
          <w:sz w:val="20"/>
          <w:szCs w:val="20"/>
        </w:rPr>
        <w:t>)</w:t>
      </w:r>
    </w:p>
    <w:p w:rsidR="004263F9" w:rsidRPr="005977F8" w:rsidRDefault="004263F9" w:rsidP="004263F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977F8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263F9" w:rsidRPr="005977F8" w:rsidRDefault="004263F9" w:rsidP="004263F9">
      <w:pPr>
        <w:pStyle w:val="ConsPlusNonformat"/>
        <w:widowControl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977F8">
        <w:rPr>
          <w:rFonts w:ascii="PT Astra Serif" w:hAnsi="PT Astra Serif" w:cs="Times New Roman"/>
          <w:sz w:val="28"/>
          <w:szCs w:val="28"/>
        </w:rPr>
        <w:t>идентификационный номер (ИНН) __________________________,</w:t>
      </w:r>
    </w:p>
    <w:p w:rsidR="004263F9" w:rsidRPr="005977F8" w:rsidRDefault="004263F9" w:rsidP="004263F9">
      <w:pPr>
        <w:pStyle w:val="ConsPlusNonformat"/>
        <w:widowControl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977F8">
        <w:rPr>
          <w:rFonts w:ascii="PT Astra Serif" w:hAnsi="PT Astra Serif" w:cs="Times New Roman"/>
          <w:sz w:val="28"/>
          <w:szCs w:val="28"/>
        </w:rPr>
        <w:t>код причины постановки на учёт (КПП)___________________________,</w:t>
      </w:r>
    </w:p>
    <w:p w:rsidR="004263F9" w:rsidRPr="005977F8" w:rsidRDefault="004263F9" w:rsidP="004263F9">
      <w:pPr>
        <w:pStyle w:val="ConsPlusNonformat"/>
        <w:widowControl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77F8">
        <w:rPr>
          <w:rFonts w:ascii="PT Astra Serif" w:hAnsi="PT Astra Serif" w:cs="Times New Roman"/>
          <w:sz w:val="28"/>
          <w:szCs w:val="28"/>
        </w:rPr>
        <w:t>почтовый адрес _______________________________________________,</w:t>
      </w:r>
    </w:p>
    <w:p w:rsidR="004263F9" w:rsidRDefault="004263F9" w:rsidP="004263F9">
      <w:pPr>
        <w:pStyle w:val="ConsPlusNonformat"/>
        <w:widowControl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77F8">
        <w:rPr>
          <w:rFonts w:ascii="PT Astra Serif" w:hAnsi="PT Astra Serif" w:cs="Times New Roman"/>
          <w:sz w:val="28"/>
          <w:szCs w:val="28"/>
        </w:rPr>
        <w:t>контактный телефон, адрес электронной почты</w:t>
      </w:r>
    </w:p>
    <w:p w:rsidR="004263F9" w:rsidRPr="005977F8" w:rsidRDefault="004263F9" w:rsidP="004263F9">
      <w:pPr>
        <w:pStyle w:val="ConsPlusNonformat"/>
        <w:widowControl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77F8">
        <w:rPr>
          <w:rFonts w:ascii="PT Astra Serif" w:hAnsi="PT Astra Serif" w:cs="Times New Roman"/>
          <w:sz w:val="28"/>
          <w:szCs w:val="28"/>
        </w:rPr>
        <w:t>_____________________________________________________________</w:t>
      </w:r>
    </w:p>
    <w:p w:rsidR="004263F9" w:rsidRPr="005977F8" w:rsidRDefault="004263F9" w:rsidP="004263F9">
      <w:pPr>
        <w:pStyle w:val="ConsPlusNonformat"/>
        <w:widowControl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77F8">
        <w:rPr>
          <w:rFonts w:ascii="PT Astra Serif" w:hAnsi="PT Astra Serif" w:cs="Times New Roman"/>
          <w:sz w:val="28"/>
          <w:szCs w:val="28"/>
        </w:rPr>
        <w:t>ОКТМО______________________________________________________,</w:t>
      </w:r>
    </w:p>
    <w:p w:rsidR="004263F9" w:rsidRPr="005977F8" w:rsidRDefault="004263F9" w:rsidP="004263F9">
      <w:pPr>
        <w:pStyle w:val="ConsPlusNonformat"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77F8">
        <w:rPr>
          <w:rFonts w:ascii="PT Astra Serif" w:hAnsi="PT Astra Serif" w:cs="Times New Roman"/>
          <w:sz w:val="28"/>
          <w:szCs w:val="28"/>
        </w:rPr>
        <w:t>просит принять прилагаемые к заяв</w:t>
      </w:r>
      <w:r>
        <w:rPr>
          <w:rFonts w:ascii="PT Astra Serif" w:hAnsi="PT Astra Serif" w:cs="Times New Roman"/>
          <w:sz w:val="28"/>
          <w:szCs w:val="28"/>
        </w:rPr>
        <w:t>ке</w:t>
      </w:r>
      <w:r w:rsidRPr="005977F8">
        <w:rPr>
          <w:rFonts w:ascii="PT Astra Serif" w:hAnsi="PT Astra Serif" w:cs="Times New Roman"/>
          <w:sz w:val="28"/>
          <w:szCs w:val="28"/>
        </w:rPr>
        <w:t xml:space="preserve"> документы на _____ листах </w:t>
      </w:r>
      <w:r w:rsidRPr="005977F8">
        <w:rPr>
          <w:rFonts w:ascii="PT Astra Serif" w:hAnsi="PT Astra Serif" w:cs="Times New Roman"/>
          <w:sz w:val="28"/>
          <w:szCs w:val="28"/>
        </w:rPr>
        <w:br/>
        <w:t xml:space="preserve">для участия в отборе </w:t>
      </w:r>
      <w:r w:rsidRPr="00DF00FF">
        <w:rPr>
          <w:rFonts w:ascii="PT Astra Serif" w:hAnsi="PT Astra Serif" w:cs="Times New Roman"/>
          <w:sz w:val="28"/>
          <w:szCs w:val="28"/>
        </w:rPr>
        <w:t>отбору проектов в сфере агропромышленного комплекса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(далее – отбор</w:t>
      </w:r>
      <w:r w:rsidRPr="005977F8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Pr="005977F8">
        <w:rPr>
          <w:rFonts w:ascii="PT Astra Serif" w:hAnsi="PT Astra Serif" w:cs="Times New Roman"/>
          <w:sz w:val="28"/>
          <w:szCs w:val="28"/>
        </w:rPr>
        <w:t>.</w:t>
      </w:r>
    </w:p>
    <w:p w:rsidR="004263F9" w:rsidRPr="005977F8" w:rsidRDefault="004263F9" w:rsidP="004263F9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77F8">
        <w:rPr>
          <w:rFonts w:ascii="PT Astra Serif" w:hAnsi="PT Astra Serif"/>
          <w:sz w:val="28"/>
          <w:szCs w:val="28"/>
        </w:rPr>
        <w:t>Достоверность и полноту сведений, содержащихся в настояще</w:t>
      </w:r>
      <w:r>
        <w:rPr>
          <w:rFonts w:ascii="PT Astra Serif" w:hAnsi="PT Astra Serif"/>
          <w:sz w:val="28"/>
          <w:szCs w:val="28"/>
        </w:rPr>
        <w:t>й</w:t>
      </w:r>
      <w:r w:rsidRPr="005977F8">
        <w:rPr>
          <w:rFonts w:ascii="PT Astra Serif" w:hAnsi="PT Astra Serif"/>
          <w:sz w:val="28"/>
          <w:szCs w:val="28"/>
        </w:rPr>
        <w:t xml:space="preserve"> заяв</w:t>
      </w:r>
      <w:r>
        <w:rPr>
          <w:rFonts w:ascii="PT Astra Serif" w:hAnsi="PT Astra Serif"/>
          <w:sz w:val="28"/>
          <w:szCs w:val="28"/>
        </w:rPr>
        <w:t>ке</w:t>
      </w:r>
      <w:r w:rsidRPr="005977F8">
        <w:rPr>
          <w:rFonts w:ascii="PT Astra Serif" w:hAnsi="PT Astra Serif"/>
          <w:sz w:val="28"/>
          <w:szCs w:val="28"/>
        </w:rPr>
        <w:t xml:space="preserve"> и прилагаемых к не</w:t>
      </w:r>
      <w:r>
        <w:rPr>
          <w:rFonts w:ascii="PT Astra Serif" w:hAnsi="PT Astra Serif"/>
          <w:sz w:val="28"/>
          <w:szCs w:val="28"/>
        </w:rPr>
        <w:t>й</w:t>
      </w:r>
      <w:r w:rsidRPr="005977F8">
        <w:rPr>
          <w:rFonts w:ascii="PT Astra Serif" w:hAnsi="PT Astra Serif"/>
          <w:sz w:val="28"/>
          <w:szCs w:val="28"/>
        </w:rPr>
        <w:t xml:space="preserve"> документах, подтверждаю.</w:t>
      </w:r>
    </w:p>
    <w:p w:rsidR="004263F9" w:rsidRDefault="004263F9" w:rsidP="004263F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977F8">
        <w:rPr>
          <w:rFonts w:ascii="PT Astra Serif" w:eastAsia="Calibri" w:hAnsi="PT Astra Serif"/>
          <w:sz w:val="28"/>
          <w:szCs w:val="28"/>
          <w:lang w:eastAsia="en-US"/>
        </w:rPr>
        <w:t>К заяв</w:t>
      </w:r>
      <w:r>
        <w:rPr>
          <w:rFonts w:ascii="PT Astra Serif" w:eastAsia="Calibri" w:hAnsi="PT Astra Serif"/>
          <w:sz w:val="28"/>
          <w:szCs w:val="28"/>
          <w:lang w:eastAsia="en-US"/>
        </w:rPr>
        <w:t>ке</w:t>
      </w:r>
      <w:r w:rsidRPr="005977F8">
        <w:rPr>
          <w:rFonts w:ascii="PT Astra Serif" w:eastAsia="Calibri" w:hAnsi="PT Astra Serif"/>
          <w:sz w:val="28"/>
          <w:szCs w:val="28"/>
          <w:lang w:eastAsia="en-US"/>
        </w:rPr>
        <w:t xml:space="preserve"> прилагаются следующие документы на ______ л.:</w:t>
      </w:r>
    </w:p>
    <w:p w:rsidR="004263F9" w:rsidRPr="005977F8" w:rsidRDefault="004263F9" w:rsidP="004263F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769"/>
        <w:gridCol w:w="1699"/>
        <w:gridCol w:w="1605"/>
      </w:tblGrid>
      <w:tr w:rsidR="004263F9" w:rsidRPr="005977F8" w:rsidTr="00085AB4">
        <w:trPr>
          <w:tblHeader/>
        </w:trPr>
        <w:tc>
          <w:tcPr>
            <w:tcW w:w="674" w:type="dxa"/>
            <w:tcBorders>
              <w:righ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977F8">
              <w:rPr>
                <w:rFonts w:ascii="PT Astra Serif" w:hAnsi="PT Astra Serif" w:cs="Times New Roman"/>
                <w:sz w:val="26"/>
                <w:szCs w:val="26"/>
              </w:rPr>
              <w:t>№</w:t>
            </w:r>
          </w:p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977F8">
              <w:rPr>
                <w:rFonts w:ascii="PT Astra Serif" w:hAnsi="PT Astra Serif" w:cs="Times New Roman"/>
                <w:sz w:val="26"/>
                <w:szCs w:val="26"/>
              </w:rPr>
              <w:t>п/п</w:t>
            </w:r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977F8">
              <w:rPr>
                <w:rFonts w:ascii="PT Astra Serif" w:hAnsi="PT Astra Serif" w:cs="Times New Roman"/>
                <w:sz w:val="26"/>
                <w:szCs w:val="26"/>
              </w:rPr>
              <w:t>Наименование документа</w:t>
            </w:r>
          </w:p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977F8">
              <w:rPr>
                <w:rFonts w:ascii="PT Astra Serif" w:hAnsi="PT Astra Serif" w:cs="Times New Roman"/>
                <w:sz w:val="26"/>
                <w:szCs w:val="26"/>
              </w:rPr>
              <w:t>и его реквизиты (дата, №)</w:t>
            </w:r>
          </w:p>
        </w:tc>
        <w:tc>
          <w:tcPr>
            <w:tcW w:w="1699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977F8">
              <w:rPr>
                <w:rFonts w:ascii="PT Astra Serif" w:hAnsi="PT Astra Serif" w:cs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1605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977F8">
              <w:rPr>
                <w:rFonts w:ascii="PT Astra Serif" w:hAnsi="PT Astra Serif" w:cs="Times New Roman"/>
                <w:sz w:val="26"/>
                <w:szCs w:val="26"/>
              </w:rPr>
              <w:t>Количество экземпляров</w:t>
            </w:r>
          </w:p>
        </w:tc>
      </w:tr>
      <w:tr w:rsidR="004263F9" w:rsidRPr="005977F8" w:rsidTr="00085AB4">
        <w:tc>
          <w:tcPr>
            <w:tcW w:w="674" w:type="dxa"/>
            <w:tcBorders>
              <w:righ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977F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977F8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977F8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605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977F8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</w:tr>
      <w:tr w:rsidR="004263F9" w:rsidRPr="005977F8" w:rsidTr="00085AB4">
        <w:tc>
          <w:tcPr>
            <w:tcW w:w="674" w:type="dxa"/>
            <w:tcBorders>
              <w:righ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263F9" w:rsidRPr="005977F8" w:rsidTr="00085AB4">
        <w:tc>
          <w:tcPr>
            <w:tcW w:w="674" w:type="dxa"/>
            <w:tcBorders>
              <w:righ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263F9" w:rsidRPr="005977F8" w:rsidTr="00085AB4">
        <w:tc>
          <w:tcPr>
            <w:tcW w:w="674" w:type="dxa"/>
            <w:tcBorders>
              <w:righ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263F9" w:rsidRPr="005977F8" w:rsidTr="00085AB4">
        <w:tc>
          <w:tcPr>
            <w:tcW w:w="674" w:type="dxa"/>
            <w:tcBorders>
              <w:righ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263F9" w:rsidRPr="005977F8" w:rsidTr="00085AB4">
        <w:tc>
          <w:tcPr>
            <w:tcW w:w="674" w:type="dxa"/>
            <w:tcBorders>
              <w:righ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263F9" w:rsidRPr="005977F8" w:rsidTr="00085AB4">
        <w:tc>
          <w:tcPr>
            <w:tcW w:w="674" w:type="dxa"/>
            <w:tcBorders>
              <w:righ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263F9" w:rsidRPr="005977F8" w:rsidTr="00085AB4">
        <w:tc>
          <w:tcPr>
            <w:tcW w:w="674" w:type="dxa"/>
            <w:tcBorders>
              <w:righ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263F9" w:rsidRPr="005977F8" w:rsidTr="00085AB4">
        <w:tc>
          <w:tcPr>
            <w:tcW w:w="674" w:type="dxa"/>
            <w:tcBorders>
              <w:righ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E779B" w:rsidRPr="005977F8" w:rsidTr="00085AB4">
        <w:tc>
          <w:tcPr>
            <w:tcW w:w="674" w:type="dxa"/>
            <w:tcBorders>
              <w:right w:val="single" w:sz="4" w:space="0" w:color="auto"/>
            </w:tcBorders>
          </w:tcPr>
          <w:p w:rsidR="008E779B" w:rsidRPr="005977F8" w:rsidRDefault="008E779B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8E779B" w:rsidRPr="005977F8" w:rsidRDefault="008E779B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E779B" w:rsidRPr="005977F8" w:rsidRDefault="008E779B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8E779B" w:rsidRPr="005977F8" w:rsidRDefault="008E779B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bookmarkEnd w:id="0"/>
      <w:tr w:rsidR="008E779B" w:rsidRPr="005977F8" w:rsidTr="00085AB4">
        <w:tc>
          <w:tcPr>
            <w:tcW w:w="674" w:type="dxa"/>
            <w:tcBorders>
              <w:right w:val="single" w:sz="4" w:space="0" w:color="auto"/>
            </w:tcBorders>
          </w:tcPr>
          <w:p w:rsidR="008E779B" w:rsidRPr="005977F8" w:rsidRDefault="008E779B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8E779B" w:rsidRPr="005977F8" w:rsidRDefault="008E779B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E779B" w:rsidRPr="005977F8" w:rsidRDefault="008E779B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8E779B" w:rsidRPr="005977F8" w:rsidRDefault="008E779B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E779B" w:rsidRPr="005977F8" w:rsidTr="00085AB4">
        <w:tc>
          <w:tcPr>
            <w:tcW w:w="674" w:type="dxa"/>
            <w:tcBorders>
              <w:right w:val="single" w:sz="4" w:space="0" w:color="auto"/>
            </w:tcBorders>
          </w:tcPr>
          <w:p w:rsidR="008E779B" w:rsidRPr="005977F8" w:rsidRDefault="008E779B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8E779B" w:rsidRPr="005977F8" w:rsidRDefault="008E779B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E779B" w:rsidRPr="005977F8" w:rsidRDefault="008E779B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8E779B" w:rsidRPr="005977F8" w:rsidRDefault="008E779B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263F9" w:rsidRPr="005977F8" w:rsidTr="00085AB4">
        <w:tc>
          <w:tcPr>
            <w:tcW w:w="674" w:type="dxa"/>
            <w:tcBorders>
              <w:righ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69" w:type="dxa"/>
            <w:tcBorders>
              <w:left w:val="single" w:sz="4" w:space="0" w:color="auto"/>
            </w:tcBorders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63F9" w:rsidRPr="005977F8" w:rsidRDefault="004263F9" w:rsidP="00085AB4">
            <w:pPr>
              <w:pStyle w:val="ConsPlusNonformat"/>
              <w:widowControl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4263F9" w:rsidRPr="005977F8" w:rsidRDefault="004263F9" w:rsidP="004263F9">
      <w:pPr>
        <w:pStyle w:val="ConsPlusNonformat"/>
        <w:widowControl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263F9" w:rsidRPr="00E12BBC" w:rsidRDefault="004263F9" w:rsidP="004263F9">
      <w:pPr>
        <w:pStyle w:val="Standard"/>
        <w:shd w:val="clear" w:color="auto" w:fill="FFFFFF"/>
        <w:jc w:val="right"/>
        <w:rPr>
          <w:rFonts w:ascii="PT Astra Serif" w:hAnsi="PT Astra Serif" w:cs="PT Astra Serif" w:hint="eastAsia"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2549"/>
        <w:gridCol w:w="3099"/>
      </w:tblGrid>
      <w:tr w:rsidR="004263F9" w:rsidRPr="003F7600" w:rsidTr="00085AB4">
        <w:tc>
          <w:tcPr>
            <w:tcW w:w="3794" w:type="dxa"/>
            <w:shd w:val="clear" w:color="auto" w:fill="auto"/>
          </w:tcPr>
          <w:p w:rsidR="004263F9" w:rsidRPr="003F7600" w:rsidRDefault="004263F9" w:rsidP="00085AB4">
            <w:pPr>
              <w:pStyle w:val="Standard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Руководитель    </w:t>
            </w:r>
          </w:p>
        </w:tc>
        <w:tc>
          <w:tcPr>
            <w:tcW w:w="2586" w:type="dxa"/>
            <w:shd w:val="clear" w:color="auto" w:fill="auto"/>
          </w:tcPr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(Ф.И.О.)</w:t>
            </w:r>
          </w:p>
        </w:tc>
      </w:tr>
      <w:tr w:rsidR="004263F9" w:rsidRPr="003F7600" w:rsidTr="00085AB4">
        <w:tc>
          <w:tcPr>
            <w:tcW w:w="3794" w:type="dxa"/>
            <w:shd w:val="clear" w:color="auto" w:fill="auto"/>
          </w:tcPr>
          <w:p w:rsidR="004263F9" w:rsidRPr="003F7600" w:rsidRDefault="004263F9" w:rsidP="00085AB4">
            <w:pPr>
              <w:pStyle w:val="Standard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 xml:space="preserve">Главный бухгалтер (бухгалтер) </w:t>
            </w:r>
          </w:p>
        </w:tc>
        <w:tc>
          <w:tcPr>
            <w:tcW w:w="2586" w:type="dxa"/>
            <w:shd w:val="clear" w:color="auto" w:fill="auto"/>
          </w:tcPr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</w:p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</w:t>
            </w:r>
          </w:p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</w:p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</w:p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0"/>
                <w:szCs w:val="20"/>
              </w:rPr>
              <w:t>(Ф.И.О.)</w:t>
            </w:r>
          </w:p>
        </w:tc>
      </w:tr>
      <w:tr w:rsidR="004263F9" w:rsidRPr="003F7600" w:rsidTr="00085AB4">
        <w:tc>
          <w:tcPr>
            <w:tcW w:w="3794" w:type="dxa"/>
            <w:shd w:val="clear" w:color="auto" w:fill="auto"/>
          </w:tcPr>
          <w:p w:rsidR="004263F9" w:rsidRPr="003F7600" w:rsidRDefault="004263F9" w:rsidP="00085AB4">
            <w:pPr>
              <w:pStyle w:val="ConsPlusNonformat"/>
              <w:widowControl/>
              <w:spacing w:after="0" w:line="240" w:lineRule="auto"/>
              <w:ind w:left="1418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F7600">
              <w:rPr>
                <w:rFonts w:ascii="PT Astra Serif" w:hAnsi="PT Astra Serif" w:cs="Times New Roman"/>
                <w:sz w:val="28"/>
                <w:szCs w:val="28"/>
              </w:rPr>
              <w:t>м.п</w:t>
            </w:r>
            <w:proofErr w:type="spellEnd"/>
            <w:r w:rsidRPr="003F7600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4263F9" w:rsidRPr="003F7600" w:rsidRDefault="004263F9" w:rsidP="00085AB4">
            <w:pPr>
              <w:pStyle w:val="Standard"/>
              <w:shd w:val="clear" w:color="auto" w:fill="FFFFFF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</w:p>
        </w:tc>
      </w:tr>
      <w:tr w:rsidR="004263F9" w:rsidRPr="003F7600" w:rsidTr="00085AB4">
        <w:tc>
          <w:tcPr>
            <w:tcW w:w="3794" w:type="dxa"/>
            <w:shd w:val="clear" w:color="auto" w:fill="auto"/>
          </w:tcPr>
          <w:p w:rsidR="004263F9" w:rsidRPr="003F7600" w:rsidRDefault="004263F9" w:rsidP="00085AB4">
            <w:pPr>
              <w:pStyle w:val="Standard"/>
              <w:shd w:val="clear" w:color="auto" w:fill="FFFFFF"/>
              <w:rPr>
                <w:rFonts w:ascii="PT Astra Serif" w:hAnsi="PT Astra Serif" w:cs="Times New Roman" w:hint="eastAsia"/>
                <w:sz w:val="28"/>
                <w:szCs w:val="28"/>
              </w:rPr>
            </w:pPr>
            <w:r w:rsidRPr="003F7600">
              <w:rPr>
                <w:rFonts w:ascii="PT Astra Serif" w:hAnsi="PT Astra Serif" w:cs="Times New Roman"/>
                <w:sz w:val="28"/>
                <w:szCs w:val="28"/>
              </w:rPr>
              <w:t>«__» ____________ 20____ г.</w:t>
            </w:r>
          </w:p>
          <w:p w:rsidR="004263F9" w:rsidRPr="003F7600" w:rsidRDefault="004263F9" w:rsidP="00085AB4">
            <w:pPr>
              <w:pStyle w:val="Standard"/>
              <w:shd w:val="clear" w:color="auto" w:fill="FFFFFF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</w:p>
        </w:tc>
      </w:tr>
      <w:tr w:rsidR="004263F9" w:rsidRPr="003F7600" w:rsidTr="00085AB4">
        <w:tc>
          <w:tcPr>
            <w:tcW w:w="3794" w:type="dxa"/>
            <w:shd w:val="clear" w:color="auto" w:fill="auto"/>
          </w:tcPr>
          <w:p w:rsidR="004263F9" w:rsidRPr="003F7600" w:rsidRDefault="004263F9" w:rsidP="00085AB4">
            <w:pPr>
              <w:pStyle w:val="Standard"/>
              <w:shd w:val="clear" w:color="auto" w:fill="FFFFFF"/>
              <w:rPr>
                <w:rFonts w:ascii="PT Astra Serif" w:hAnsi="PT Astra Serif" w:cs="Times New Roman" w:hint="eastAsia"/>
                <w:sz w:val="28"/>
                <w:szCs w:val="28"/>
              </w:rPr>
            </w:pPr>
          </w:p>
        </w:tc>
        <w:tc>
          <w:tcPr>
            <w:tcW w:w="5776" w:type="dxa"/>
            <w:gridSpan w:val="2"/>
            <w:shd w:val="clear" w:color="auto" w:fill="auto"/>
          </w:tcPr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_______________________</w:t>
            </w:r>
          </w:p>
          <w:p w:rsidR="004263F9" w:rsidRPr="003F7600" w:rsidRDefault="004263F9" w:rsidP="00085AB4">
            <w:pPr>
              <w:pStyle w:val="Standard"/>
              <w:jc w:val="center"/>
              <w:rPr>
                <w:rFonts w:ascii="PT Astra Serif" w:hAnsi="PT Astra Serif" w:cs="PT Astra Serif" w:hint="eastAsia"/>
                <w:bCs/>
                <w:color w:val="000000"/>
                <w:sz w:val="28"/>
                <w:szCs w:val="28"/>
              </w:rPr>
            </w:pPr>
            <w:r w:rsidRPr="003F760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(дата регистрации заявки)</w:t>
            </w:r>
          </w:p>
        </w:tc>
      </w:tr>
    </w:tbl>
    <w:p w:rsidR="004263F9" w:rsidRDefault="004263F9" w:rsidP="004263F9">
      <w:pPr>
        <w:pStyle w:val="a5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263F9" w:rsidRDefault="004263F9" w:rsidP="004263F9">
      <w:pPr>
        <w:pStyle w:val="a5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263F9" w:rsidRDefault="004263F9" w:rsidP="004263F9">
      <w:pPr>
        <w:pStyle w:val="a5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263F9" w:rsidRDefault="004263F9" w:rsidP="004263F9">
      <w:pPr>
        <w:pStyle w:val="a5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263F9" w:rsidRDefault="004263F9" w:rsidP="004263F9">
      <w:pPr>
        <w:pStyle w:val="a5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sectPr w:rsidR="004263F9" w:rsidSect="008922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font296"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32B"/>
    <w:multiLevelType w:val="hybridMultilevel"/>
    <w:tmpl w:val="3378D22C"/>
    <w:lvl w:ilvl="0" w:tplc="93246E9C">
      <w:start w:val="1"/>
      <w:numFmt w:val="decimal"/>
      <w:lvlText w:val="1.%1."/>
      <w:lvlJc w:val="left"/>
      <w:pPr>
        <w:ind w:left="4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2EE00E45"/>
    <w:multiLevelType w:val="hybridMultilevel"/>
    <w:tmpl w:val="5792DF06"/>
    <w:lvl w:ilvl="0" w:tplc="93246E9C">
      <w:start w:val="1"/>
      <w:numFmt w:val="decimal"/>
      <w:lvlText w:val="1.%1."/>
      <w:lvlJc w:val="left"/>
      <w:pPr>
        <w:ind w:left="14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364365A3"/>
    <w:multiLevelType w:val="hybridMultilevel"/>
    <w:tmpl w:val="7FEE759A"/>
    <w:lvl w:ilvl="0" w:tplc="B92ED226">
      <w:start w:val="1"/>
      <w:numFmt w:val="decimal"/>
      <w:lvlText w:val="2.%1."/>
      <w:lvlJc w:val="left"/>
      <w:pPr>
        <w:ind w:left="2216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36" w:hanging="360"/>
      </w:pPr>
    </w:lvl>
    <w:lvl w:ilvl="2" w:tplc="0419001B" w:tentative="1">
      <w:start w:val="1"/>
      <w:numFmt w:val="lowerRoman"/>
      <w:lvlText w:val="%3."/>
      <w:lvlJc w:val="right"/>
      <w:pPr>
        <w:ind w:left="3656" w:hanging="180"/>
      </w:pPr>
    </w:lvl>
    <w:lvl w:ilvl="3" w:tplc="0419000F" w:tentative="1">
      <w:start w:val="1"/>
      <w:numFmt w:val="decimal"/>
      <w:lvlText w:val="%4."/>
      <w:lvlJc w:val="left"/>
      <w:pPr>
        <w:ind w:left="4376" w:hanging="360"/>
      </w:pPr>
    </w:lvl>
    <w:lvl w:ilvl="4" w:tplc="04190019" w:tentative="1">
      <w:start w:val="1"/>
      <w:numFmt w:val="lowerLetter"/>
      <w:lvlText w:val="%5."/>
      <w:lvlJc w:val="left"/>
      <w:pPr>
        <w:ind w:left="5096" w:hanging="360"/>
      </w:pPr>
    </w:lvl>
    <w:lvl w:ilvl="5" w:tplc="0419001B" w:tentative="1">
      <w:start w:val="1"/>
      <w:numFmt w:val="lowerRoman"/>
      <w:lvlText w:val="%6."/>
      <w:lvlJc w:val="right"/>
      <w:pPr>
        <w:ind w:left="5816" w:hanging="180"/>
      </w:pPr>
    </w:lvl>
    <w:lvl w:ilvl="6" w:tplc="0419000F" w:tentative="1">
      <w:start w:val="1"/>
      <w:numFmt w:val="decimal"/>
      <w:lvlText w:val="%7."/>
      <w:lvlJc w:val="left"/>
      <w:pPr>
        <w:ind w:left="6536" w:hanging="360"/>
      </w:pPr>
    </w:lvl>
    <w:lvl w:ilvl="7" w:tplc="04190019" w:tentative="1">
      <w:start w:val="1"/>
      <w:numFmt w:val="lowerLetter"/>
      <w:lvlText w:val="%8."/>
      <w:lvlJc w:val="left"/>
      <w:pPr>
        <w:ind w:left="7256" w:hanging="360"/>
      </w:pPr>
    </w:lvl>
    <w:lvl w:ilvl="8" w:tplc="0419001B" w:tentative="1">
      <w:start w:val="1"/>
      <w:numFmt w:val="lowerRoman"/>
      <w:lvlText w:val="%9."/>
      <w:lvlJc w:val="right"/>
      <w:pPr>
        <w:ind w:left="79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DF"/>
    <w:rsid w:val="000143B0"/>
    <w:rsid w:val="000C0D3A"/>
    <w:rsid w:val="000E21A1"/>
    <w:rsid w:val="002409F1"/>
    <w:rsid w:val="00260C8A"/>
    <w:rsid w:val="00261A6A"/>
    <w:rsid w:val="002E174D"/>
    <w:rsid w:val="00417FDF"/>
    <w:rsid w:val="004263F9"/>
    <w:rsid w:val="00541C08"/>
    <w:rsid w:val="005C00D7"/>
    <w:rsid w:val="006966BD"/>
    <w:rsid w:val="007202ED"/>
    <w:rsid w:val="008922F2"/>
    <w:rsid w:val="008C099B"/>
    <w:rsid w:val="008E544B"/>
    <w:rsid w:val="008E779B"/>
    <w:rsid w:val="00A12E92"/>
    <w:rsid w:val="00A43FFD"/>
    <w:rsid w:val="00A51F99"/>
    <w:rsid w:val="00BF55E4"/>
    <w:rsid w:val="00C95C3E"/>
    <w:rsid w:val="00CA4D47"/>
    <w:rsid w:val="00D41011"/>
    <w:rsid w:val="00D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BAFBA-FA94-4297-816E-3272FD59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263F9"/>
    <w:pPr>
      <w:keepNext/>
      <w:keepLines/>
      <w:spacing w:after="12" w:line="249" w:lineRule="auto"/>
      <w:ind w:left="6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202ED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E17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7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63F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5">
    <w:name w:val="List Paragraph"/>
    <w:basedOn w:val="a"/>
    <w:uiPriority w:val="34"/>
    <w:qFormat/>
    <w:rsid w:val="004263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4263F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4263F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rsid w:val="004263F9"/>
    <w:rPr>
      <w:color w:val="0563C1"/>
      <w:u w:val="single"/>
    </w:rPr>
  </w:style>
  <w:style w:type="paragraph" w:customStyle="1" w:styleId="ConsPlusNormal">
    <w:name w:val="ConsPlusNormal"/>
    <w:link w:val="ConsPlusNormal0"/>
    <w:qFormat/>
    <w:rsid w:val="004263F9"/>
    <w:pPr>
      <w:widowControl w:val="0"/>
      <w:suppressAutoHyphens/>
      <w:spacing w:after="0" w:line="240" w:lineRule="auto"/>
    </w:pPr>
    <w:rPr>
      <w:rFonts w:ascii="Calibri" w:eastAsia="font296" w:hAnsi="Calibri" w:cs="Calibri"/>
      <w:lang w:eastAsia="ru-RU"/>
    </w:rPr>
  </w:style>
  <w:style w:type="paragraph" w:customStyle="1" w:styleId="ConsPlusNonformat">
    <w:name w:val="ConsPlusNonformat"/>
    <w:qFormat/>
    <w:rsid w:val="004263F9"/>
    <w:pPr>
      <w:widowControl w:val="0"/>
      <w:suppressAutoHyphens/>
      <w:spacing w:after="200" w:line="276" w:lineRule="auto"/>
    </w:pPr>
    <w:rPr>
      <w:rFonts w:ascii="Calibri" w:eastAsia="Lucida Sans Unicode" w:hAnsi="Calibri" w:cs="font281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4263F9"/>
    <w:rPr>
      <w:rFonts w:ascii="Calibri" w:eastAsia="font296" w:hAnsi="Calibri" w:cs="Calibri"/>
      <w:lang w:eastAsia="ru-RU"/>
    </w:rPr>
  </w:style>
  <w:style w:type="table" w:styleId="a7">
    <w:name w:val="Table Grid"/>
    <w:basedOn w:val="a1"/>
    <w:uiPriority w:val="39"/>
    <w:rsid w:val="0026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ishkin_pa@mail.ru</dc:creator>
  <cp:keywords/>
  <dc:description/>
  <cp:lastModifiedBy>ishkin_pa@mail.ru</cp:lastModifiedBy>
  <cp:revision>2</cp:revision>
  <cp:lastPrinted>2025-03-24T04:04:00Z</cp:lastPrinted>
  <dcterms:created xsi:type="dcterms:W3CDTF">2025-03-26T15:47:00Z</dcterms:created>
  <dcterms:modified xsi:type="dcterms:W3CDTF">2025-03-26T15:47:00Z</dcterms:modified>
</cp:coreProperties>
</file>